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C498" w14:textId="77777777" w:rsidR="00C24C62" w:rsidRPr="00C43796" w:rsidRDefault="00456F52" w:rsidP="00E17B20">
      <w:pPr>
        <w:spacing w:line="276" w:lineRule="auto"/>
        <w:jc w:val="center"/>
        <w:rPr>
          <w:rFonts w:asciiTheme="majorEastAsia" w:eastAsiaTheme="majorEastAsia" w:hAnsiTheme="majorEastAsia" w:cs="Courier"/>
          <w:b/>
          <w:kern w:val="0"/>
          <w:sz w:val="40"/>
          <w:szCs w:val="40"/>
        </w:rPr>
      </w:pPr>
      <w:r w:rsidRPr="00C43796">
        <w:rPr>
          <w:rFonts w:asciiTheme="majorEastAsia" w:eastAsiaTheme="majorEastAsia" w:hAnsiTheme="majorEastAsia" w:cs="Courier"/>
          <w:b/>
          <w:kern w:val="0"/>
          <w:sz w:val="40"/>
          <w:szCs w:val="40"/>
        </w:rPr>
        <w:t>「東日本大震災 避難所からの〈声〉を聴く」</w:t>
      </w:r>
    </w:p>
    <w:p w14:paraId="255AD8DA" w14:textId="3C23A218" w:rsidR="00456F52" w:rsidRPr="00C43796" w:rsidRDefault="00456F52" w:rsidP="00E17B20">
      <w:pPr>
        <w:spacing w:line="276" w:lineRule="auto"/>
        <w:jc w:val="center"/>
        <w:rPr>
          <w:rFonts w:asciiTheme="majorEastAsia" w:eastAsiaTheme="majorEastAsia" w:hAnsiTheme="majorEastAsia" w:cs="Courier"/>
          <w:b/>
          <w:kern w:val="0"/>
          <w:sz w:val="36"/>
          <w:szCs w:val="36"/>
        </w:rPr>
      </w:pPr>
      <w:r w:rsidRPr="00C43796">
        <w:rPr>
          <w:rFonts w:asciiTheme="majorEastAsia" w:eastAsiaTheme="majorEastAsia" w:hAnsiTheme="majorEastAsia" w:cs="Courier" w:hint="eastAsia"/>
          <w:b/>
          <w:kern w:val="0"/>
          <w:sz w:val="36"/>
          <w:szCs w:val="36"/>
        </w:rPr>
        <w:t>—</w:t>
      </w:r>
      <w:r w:rsidRPr="00C43796">
        <w:rPr>
          <w:rFonts w:asciiTheme="majorEastAsia" w:eastAsiaTheme="majorEastAsia" w:hAnsiTheme="majorEastAsia" w:cs="Courier"/>
          <w:b/>
          <w:kern w:val="0"/>
          <w:sz w:val="36"/>
          <w:szCs w:val="36"/>
        </w:rPr>
        <w:t>3.11</w:t>
      </w:r>
      <w:r w:rsidR="00425DBD" w:rsidRPr="00C43796">
        <w:rPr>
          <w:rFonts w:asciiTheme="majorEastAsia" w:eastAsiaTheme="majorEastAsia" w:hAnsiTheme="majorEastAsia" w:cs="Courier" w:hint="eastAsia"/>
          <w:b/>
          <w:kern w:val="0"/>
          <w:sz w:val="36"/>
          <w:szCs w:val="36"/>
        </w:rPr>
        <w:t>から</w:t>
      </w:r>
      <w:r w:rsidR="00425DBD" w:rsidRPr="00C43796">
        <w:rPr>
          <w:rFonts w:asciiTheme="majorEastAsia" w:eastAsiaTheme="majorEastAsia" w:hAnsiTheme="majorEastAsia" w:cs="Courier"/>
          <w:b/>
          <w:kern w:val="0"/>
          <w:sz w:val="36"/>
          <w:szCs w:val="36"/>
        </w:rPr>
        <w:t>5</w:t>
      </w:r>
      <w:r w:rsidRPr="00C43796">
        <w:rPr>
          <w:rFonts w:asciiTheme="majorEastAsia" w:eastAsiaTheme="majorEastAsia" w:hAnsiTheme="majorEastAsia" w:cs="Courier" w:hint="eastAsia"/>
          <w:b/>
          <w:kern w:val="0"/>
          <w:sz w:val="36"/>
          <w:szCs w:val="36"/>
        </w:rPr>
        <w:t>ヶ月の道のり—</w:t>
      </w:r>
    </w:p>
    <w:p w14:paraId="293DDB18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>【講師】</w:t>
      </w:r>
    </w:p>
    <w:p w14:paraId="367348EC" w14:textId="1E272BAB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阿部　慶吾</w:t>
      </w:r>
      <w:r w:rsidR="00817641" w:rsidRPr="00C43796">
        <w:rPr>
          <w:rFonts w:asciiTheme="majorEastAsia" w:eastAsiaTheme="majorEastAsia" w:hAnsiTheme="majorEastAsia" w:hint="eastAsia"/>
          <w:b/>
        </w:rPr>
        <w:t>（前石巻市総合福祉会</w:t>
      </w:r>
      <w:r w:rsidRPr="00C43796">
        <w:rPr>
          <w:rFonts w:asciiTheme="majorEastAsia" w:eastAsiaTheme="majorEastAsia" w:hAnsiTheme="majorEastAsia" w:hint="eastAsia"/>
          <w:b/>
        </w:rPr>
        <w:t>館長、元石巻市立養護学校長）</w:t>
      </w:r>
    </w:p>
    <w:p w14:paraId="2B01A017" w14:textId="77777777" w:rsidR="00FD5393" w:rsidRPr="00C43796" w:rsidRDefault="00FD5393" w:rsidP="00E17B20">
      <w:pPr>
        <w:spacing w:line="276" w:lineRule="auto"/>
        <w:rPr>
          <w:rFonts w:asciiTheme="majorEastAsia" w:eastAsiaTheme="majorEastAsia" w:hAnsiTheme="majorEastAsia"/>
          <w:b/>
        </w:rPr>
      </w:pPr>
    </w:p>
    <w:p w14:paraId="7FC167E3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>【内容】</w:t>
      </w:r>
    </w:p>
    <w:p w14:paraId="642282F8" w14:textId="4C2D955F" w:rsidR="00306D74" w:rsidRPr="00C43796" w:rsidRDefault="00425DBD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3月11</w:t>
      </w:r>
      <w:r w:rsidR="000A3DAC" w:rsidRPr="00C43796">
        <w:rPr>
          <w:rFonts w:asciiTheme="majorEastAsia" w:eastAsiaTheme="majorEastAsia" w:hAnsiTheme="majorEastAsia" w:hint="eastAsia"/>
          <w:b/>
        </w:rPr>
        <w:t>日に発生した東日本大震災において、宮城県石巻市は死者</w:t>
      </w:r>
      <w:r w:rsidR="000A3DAC" w:rsidRPr="00C43796">
        <w:rPr>
          <w:rFonts w:asciiTheme="majorEastAsia" w:eastAsiaTheme="majorEastAsia" w:hAnsiTheme="majorEastAsia"/>
          <w:b/>
        </w:rPr>
        <w:t>3151</w:t>
      </w:r>
      <w:r w:rsidR="000A3DAC" w:rsidRPr="00C43796">
        <w:rPr>
          <w:rFonts w:asciiTheme="majorEastAsia" w:eastAsiaTheme="majorEastAsia" w:hAnsiTheme="majorEastAsia" w:hint="eastAsia"/>
          <w:b/>
        </w:rPr>
        <w:t>名、行方不明者</w:t>
      </w:r>
      <w:r w:rsidR="000A3DAC" w:rsidRPr="00C43796">
        <w:rPr>
          <w:rFonts w:asciiTheme="majorEastAsia" w:eastAsiaTheme="majorEastAsia" w:hAnsiTheme="majorEastAsia"/>
          <w:b/>
        </w:rPr>
        <w:t>890</w:t>
      </w:r>
      <w:r w:rsidR="007D6158" w:rsidRPr="00C43796">
        <w:rPr>
          <w:rFonts w:asciiTheme="majorEastAsia" w:eastAsiaTheme="majorEastAsia" w:hAnsiTheme="majorEastAsia" w:hint="eastAsia"/>
          <w:b/>
        </w:rPr>
        <w:t>名と、市町村として最も大きな</w:t>
      </w:r>
      <w:r w:rsidR="000A3DAC" w:rsidRPr="00C43796">
        <w:rPr>
          <w:rFonts w:asciiTheme="majorEastAsia" w:eastAsiaTheme="majorEastAsia" w:hAnsiTheme="majorEastAsia" w:hint="eastAsia"/>
          <w:b/>
        </w:rPr>
        <w:t>被害を受けました。</w:t>
      </w:r>
      <w:r w:rsidR="004536A6" w:rsidRPr="00C43796">
        <w:rPr>
          <w:rFonts w:asciiTheme="majorEastAsia" w:eastAsiaTheme="majorEastAsia" w:hAnsiTheme="majorEastAsia" w:hint="eastAsia"/>
          <w:b/>
        </w:rPr>
        <w:t>内陸部に位置する</w:t>
      </w:r>
      <w:r w:rsidR="005053CA" w:rsidRPr="00C43796">
        <w:rPr>
          <w:rFonts w:asciiTheme="majorEastAsia" w:eastAsiaTheme="majorEastAsia" w:hAnsiTheme="majorEastAsia" w:hint="eastAsia"/>
          <w:b/>
        </w:rPr>
        <w:t>市街地は都市機能をほぼ取り戻している</w:t>
      </w:r>
      <w:r w:rsidR="00084FD0" w:rsidRPr="00C43796">
        <w:rPr>
          <w:rFonts w:asciiTheme="majorEastAsia" w:eastAsiaTheme="majorEastAsia" w:hAnsiTheme="majorEastAsia" w:hint="eastAsia"/>
          <w:b/>
        </w:rPr>
        <w:t>ものの、津波被害の大きかった海沿い</w:t>
      </w:r>
      <w:r w:rsidR="004536A6" w:rsidRPr="00C43796">
        <w:rPr>
          <w:rFonts w:asciiTheme="majorEastAsia" w:eastAsiaTheme="majorEastAsia" w:hAnsiTheme="majorEastAsia" w:hint="eastAsia"/>
          <w:b/>
        </w:rPr>
        <w:t>エリア</w:t>
      </w:r>
      <w:r w:rsidR="005053CA" w:rsidRPr="00C43796">
        <w:rPr>
          <w:rFonts w:asciiTheme="majorEastAsia" w:eastAsiaTheme="majorEastAsia" w:hAnsiTheme="majorEastAsia" w:hint="eastAsia"/>
          <w:b/>
        </w:rPr>
        <w:t>は復旧が遅れて</w:t>
      </w:r>
      <w:r w:rsidR="00E17B20" w:rsidRPr="00C43796">
        <w:rPr>
          <w:rFonts w:asciiTheme="majorEastAsia" w:eastAsiaTheme="majorEastAsia" w:hAnsiTheme="majorEastAsia" w:hint="eastAsia"/>
          <w:b/>
        </w:rPr>
        <w:t>おり、市内での</w:t>
      </w:r>
      <w:r w:rsidR="00084FD0" w:rsidRPr="00C43796">
        <w:rPr>
          <w:rFonts w:asciiTheme="majorEastAsia" w:eastAsiaTheme="majorEastAsia" w:hAnsiTheme="majorEastAsia" w:hint="eastAsia"/>
          <w:b/>
        </w:rPr>
        <w:t>地域</w:t>
      </w:r>
      <w:r w:rsidR="00C43796">
        <w:rPr>
          <w:rFonts w:asciiTheme="majorEastAsia" w:eastAsiaTheme="majorEastAsia" w:hAnsiTheme="majorEastAsia" w:hint="eastAsia"/>
          <w:b/>
        </w:rPr>
        <w:t>格差が目立って</w:t>
      </w:r>
      <w:r w:rsidR="00E17B20" w:rsidRPr="00C43796">
        <w:rPr>
          <w:rFonts w:asciiTheme="majorEastAsia" w:eastAsiaTheme="majorEastAsia" w:hAnsiTheme="majorEastAsia" w:hint="eastAsia"/>
          <w:b/>
        </w:rPr>
        <w:t>います。</w:t>
      </w:r>
      <w:r w:rsidR="00084FD0" w:rsidRPr="00C43796">
        <w:rPr>
          <w:rFonts w:asciiTheme="majorEastAsia" w:eastAsiaTheme="majorEastAsia" w:hAnsiTheme="majorEastAsia" w:hint="eastAsia"/>
          <w:b/>
        </w:rPr>
        <w:t>ご自身も被災者である阿部慶吾氏は</w:t>
      </w:r>
      <w:r w:rsidR="00E17B20" w:rsidRPr="00C43796">
        <w:rPr>
          <w:rFonts w:asciiTheme="majorEastAsia" w:eastAsiaTheme="majorEastAsia" w:hAnsiTheme="majorEastAsia" w:hint="eastAsia"/>
          <w:b/>
        </w:rPr>
        <w:t>、石巻の海沿いエリア</w:t>
      </w:r>
      <w:r w:rsidR="004536A6" w:rsidRPr="00C43796">
        <w:rPr>
          <w:rFonts w:asciiTheme="majorEastAsia" w:eastAsiaTheme="majorEastAsia" w:hAnsiTheme="majorEastAsia" w:hint="eastAsia"/>
          <w:b/>
        </w:rPr>
        <w:t>にあ</w:t>
      </w:r>
      <w:r w:rsidR="00084FD0" w:rsidRPr="00C43796">
        <w:rPr>
          <w:rFonts w:asciiTheme="majorEastAsia" w:eastAsiaTheme="majorEastAsia" w:hAnsiTheme="majorEastAsia" w:hint="eastAsia"/>
          <w:b/>
        </w:rPr>
        <w:t>る湊小学校避難所</w:t>
      </w:r>
      <w:r w:rsidR="003228FC" w:rsidRPr="00C43796">
        <w:rPr>
          <w:rFonts w:asciiTheme="majorEastAsia" w:eastAsiaTheme="majorEastAsia" w:hAnsiTheme="majorEastAsia" w:hint="eastAsia"/>
          <w:b/>
        </w:rPr>
        <w:t>で</w:t>
      </w:r>
      <w:r w:rsidR="00E17B20" w:rsidRPr="00C43796">
        <w:rPr>
          <w:rFonts w:asciiTheme="majorEastAsia" w:eastAsiaTheme="majorEastAsia" w:hAnsiTheme="majorEastAsia" w:hint="eastAsia"/>
          <w:b/>
        </w:rPr>
        <w:t>発災直後から</w:t>
      </w:r>
      <w:r w:rsidR="003228FC" w:rsidRPr="00C43796">
        <w:rPr>
          <w:rFonts w:asciiTheme="majorEastAsia" w:eastAsiaTheme="majorEastAsia" w:hAnsiTheme="majorEastAsia" w:hint="eastAsia"/>
          <w:b/>
        </w:rPr>
        <w:t>医療班のリーダーとして</w:t>
      </w:r>
      <w:r w:rsidR="00E17B20" w:rsidRPr="00C43796">
        <w:rPr>
          <w:rFonts w:asciiTheme="majorEastAsia" w:eastAsiaTheme="majorEastAsia" w:hAnsiTheme="majorEastAsia" w:hint="eastAsia"/>
          <w:b/>
        </w:rPr>
        <w:t>活動されてきました。また、あの</w:t>
      </w:r>
      <w:r w:rsidR="00E17B20" w:rsidRPr="00C43796">
        <w:rPr>
          <w:rFonts w:asciiTheme="majorEastAsia" w:eastAsiaTheme="majorEastAsia" w:hAnsiTheme="majorEastAsia"/>
          <w:b/>
        </w:rPr>
        <w:t>3</w:t>
      </w:r>
      <w:r w:rsidR="00E17B20" w:rsidRPr="00C43796">
        <w:rPr>
          <w:rFonts w:asciiTheme="majorEastAsia" w:eastAsiaTheme="majorEastAsia" w:hAnsiTheme="majorEastAsia" w:hint="eastAsia"/>
          <w:b/>
        </w:rPr>
        <w:t>月</w:t>
      </w:r>
      <w:r w:rsidR="00E17B20" w:rsidRPr="00C43796">
        <w:rPr>
          <w:rFonts w:asciiTheme="majorEastAsia" w:eastAsiaTheme="majorEastAsia" w:hAnsiTheme="majorEastAsia"/>
          <w:b/>
        </w:rPr>
        <w:t>11</w:t>
      </w:r>
      <w:r w:rsidR="00E17B20" w:rsidRPr="00C43796">
        <w:rPr>
          <w:rFonts w:asciiTheme="majorEastAsia" w:eastAsiaTheme="majorEastAsia" w:hAnsiTheme="majorEastAsia" w:hint="eastAsia"/>
          <w:b/>
        </w:rPr>
        <w:t>日には、</w:t>
      </w:r>
      <w:r w:rsidR="003D0187" w:rsidRPr="00C43796">
        <w:rPr>
          <w:rFonts w:asciiTheme="majorEastAsia" w:eastAsiaTheme="majorEastAsia" w:hAnsiTheme="majorEastAsia" w:hint="eastAsia"/>
          <w:b/>
        </w:rPr>
        <w:t>独自の判断で避難所に集まった人々</w:t>
      </w:r>
      <w:r w:rsidR="00FD5393" w:rsidRPr="00C43796">
        <w:rPr>
          <w:rFonts w:asciiTheme="majorEastAsia" w:eastAsiaTheme="majorEastAsia" w:hAnsiTheme="majorEastAsia" w:hint="eastAsia"/>
          <w:b/>
        </w:rPr>
        <w:t>を安</w:t>
      </w:r>
      <w:r w:rsidR="00084FD0" w:rsidRPr="00C43796">
        <w:rPr>
          <w:rFonts w:asciiTheme="majorEastAsia" w:eastAsiaTheme="majorEastAsia" w:hAnsiTheme="majorEastAsia" w:hint="eastAsia"/>
          <w:b/>
        </w:rPr>
        <w:t>全な場所へ</w:t>
      </w:r>
      <w:r w:rsidR="003D0187" w:rsidRPr="00C43796">
        <w:rPr>
          <w:rFonts w:asciiTheme="majorEastAsia" w:eastAsiaTheme="majorEastAsia" w:hAnsiTheme="majorEastAsia" w:hint="eastAsia"/>
          <w:b/>
        </w:rPr>
        <w:t>と</w:t>
      </w:r>
      <w:r w:rsidR="00084FD0" w:rsidRPr="00C43796">
        <w:rPr>
          <w:rFonts w:asciiTheme="majorEastAsia" w:eastAsiaTheme="majorEastAsia" w:hAnsiTheme="majorEastAsia" w:hint="eastAsia"/>
          <w:b/>
        </w:rPr>
        <w:t>移動させ、多くの命を救った経験をお持ちで</w:t>
      </w:r>
      <w:r w:rsidR="00FD5393" w:rsidRPr="00C43796">
        <w:rPr>
          <w:rFonts w:asciiTheme="majorEastAsia" w:eastAsiaTheme="majorEastAsia" w:hAnsiTheme="majorEastAsia" w:hint="eastAsia"/>
          <w:b/>
        </w:rPr>
        <w:t>す。この度、阿部氏の来阪にあわせて</w:t>
      </w:r>
      <w:r w:rsidR="003228FC" w:rsidRPr="00C43796">
        <w:rPr>
          <w:rFonts w:asciiTheme="majorEastAsia" w:eastAsiaTheme="majorEastAsia" w:hAnsiTheme="majorEastAsia" w:hint="eastAsia"/>
          <w:b/>
        </w:rPr>
        <w:t>お話を聴く機会を持てることになりました。</w:t>
      </w:r>
    </w:p>
    <w:p w14:paraId="048B95B3" w14:textId="44F4EBBA" w:rsidR="00306D74" w:rsidRPr="00C43796" w:rsidRDefault="001661C5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</w:t>
      </w:r>
      <w:r w:rsidR="003228FC" w:rsidRPr="00C43796">
        <w:rPr>
          <w:rFonts w:asciiTheme="majorEastAsia" w:eastAsiaTheme="majorEastAsia" w:hAnsiTheme="majorEastAsia" w:hint="eastAsia"/>
          <w:b/>
        </w:rPr>
        <w:t>「東日本</w:t>
      </w:r>
      <w:r w:rsidR="00306D74" w:rsidRPr="00C43796">
        <w:rPr>
          <w:rFonts w:asciiTheme="majorEastAsia" w:eastAsiaTheme="majorEastAsia" w:hAnsiTheme="majorEastAsia" w:hint="eastAsia"/>
          <w:b/>
        </w:rPr>
        <w:t>大震災での経験と今」</w:t>
      </w:r>
    </w:p>
    <w:p w14:paraId="7DE70151" w14:textId="73D35171" w:rsidR="00306D74" w:rsidRPr="00C43796" w:rsidRDefault="001661C5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</w:t>
      </w:r>
      <w:r w:rsidR="00306D74" w:rsidRPr="00C43796">
        <w:rPr>
          <w:rFonts w:asciiTheme="majorEastAsia" w:eastAsiaTheme="majorEastAsia" w:hAnsiTheme="majorEastAsia" w:hint="eastAsia"/>
          <w:b/>
        </w:rPr>
        <w:t>「身をもって感じた、大災害時に本当に必要なもの」</w:t>
      </w:r>
    </w:p>
    <w:p w14:paraId="7FE197D8" w14:textId="544C1B9A" w:rsidR="00597F17" w:rsidRPr="00C43796" w:rsidRDefault="00306D74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>など、貴重な</w:t>
      </w:r>
      <w:r w:rsidR="003228FC" w:rsidRPr="00C43796">
        <w:rPr>
          <w:rFonts w:asciiTheme="majorEastAsia" w:eastAsiaTheme="majorEastAsia" w:hAnsiTheme="majorEastAsia" w:hint="eastAsia"/>
          <w:b/>
        </w:rPr>
        <w:t>お話をぜひ</w:t>
      </w:r>
      <w:r w:rsidRPr="00C43796">
        <w:rPr>
          <w:rFonts w:asciiTheme="majorEastAsia" w:eastAsiaTheme="majorEastAsia" w:hAnsiTheme="majorEastAsia" w:hint="eastAsia"/>
          <w:b/>
        </w:rPr>
        <w:t>お聴きください</w:t>
      </w:r>
      <w:r w:rsidR="003228FC" w:rsidRPr="00C43796">
        <w:rPr>
          <w:rFonts w:asciiTheme="majorEastAsia" w:eastAsiaTheme="majorEastAsia" w:hAnsiTheme="majorEastAsia" w:hint="eastAsia"/>
          <w:b/>
        </w:rPr>
        <w:t>。</w:t>
      </w:r>
      <w:r w:rsidR="001661C5" w:rsidRPr="00C43796">
        <w:rPr>
          <w:rFonts w:asciiTheme="majorEastAsia" w:eastAsiaTheme="majorEastAsia" w:hAnsiTheme="majorEastAsia" w:hint="eastAsia"/>
          <w:b/>
        </w:rPr>
        <w:t>参加者からの質問にも</w:t>
      </w:r>
      <w:r w:rsidR="00C43796">
        <w:rPr>
          <w:rFonts w:asciiTheme="majorEastAsia" w:eastAsiaTheme="majorEastAsia" w:hAnsiTheme="majorEastAsia" w:hint="eastAsia"/>
          <w:b/>
        </w:rPr>
        <w:t>、</w:t>
      </w:r>
      <w:r w:rsidR="001661C5" w:rsidRPr="00C43796">
        <w:rPr>
          <w:rFonts w:asciiTheme="majorEastAsia" w:eastAsiaTheme="majorEastAsia" w:hAnsiTheme="majorEastAsia" w:hint="eastAsia"/>
          <w:b/>
        </w:rPr>
        <w:t>できるだけ多く答えていただく予定です。</w:t>
      </w:r>
    </w:p>
    <w:p w14:paraId="2D8D99E8" w14:textId="77777777" w:rsidR="00817641" w:rsidRPr="00C43796" w:rsidRDefault="00817641" w:rsidP="00E17B20">
      <w:pPr>
        <w:spacing w:line="276" w:lineRule="auto"/>
        <w:rPr>
          <w:rFonts w:asciiTheme="majorEastAsia" w:eastAsiaTheme="majorEastAsia" w:hAnsiTheme="majorEastAsia"/>
          <w:b/>
        </w:rPr>
      </w:pPr>
    </w:p>
    <w:p w14:paraId="0C8B4690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>【日時・場所】</w:t>
      </w:r>
    </w:p>
    <w:p w14:paraId="561EB6FC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８月１９日（金）１８時より（２時間程度）</w:t>
      </w:r>
    </w:p>
    <w:p w14:paraId="184408BB" w14:textId="522E76C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アイ・スポット</w:t>
      </w:r>
      <w:r w:rsidR="00FD5393" w:rsidRPr="00C43796">
        <w:rPr>
          <w:rFonts w:asciiTheme="majorEastAsia" w:eastAsiaTheme="majorEastAsia" w:hAnsiTheme="majorEastAsia" w:hint="eastAsia"/>
          <w:b/>
        </w:rPr>
        <w:t xml:space="preserve">　　　</w:t>
      </w:r>
      <w:r w:rsidRPr="00C43796">
        <w:rPr>
          <w:rFonts w:asciiTheme="majorEastAsia" w:eastAsiaTheme="majorEastAsia" w:hAnsiTheme="majorEastAsia" w:hint="eastAsia"/>
          <w:b/>
          <w:lang w:eastAsia="zh-CN"/>
        </w:rPr>
        <w:t>大阪市中央区今橋4－1－1　淀屋橋odona2階</w:t>
      </w:r>
    </w:p>
    <w:p w14:paraId="42DB5463" w14:textId="75950480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Tel </w:t>
      </w:r>
      <w:r w:rsidRPr="00C43796">
        <w:rPr>
          <w:rFonts w:asciiTheme="majorEastAsia" w:eastAsiaTheme="majorEastAsia" w:hAnsiTheme="majorEastAsia" w:hint="eastAsia"/>
          <w:b/>
          <w:lang w:eastAsia="zh-CN"/>
        </w:rPr>
        <w:t>06－4866－6803</w:t>
      </w:r>
      <w:r w:rsidR="00FD5393" w:rsidRPr="00C43796">
        <w:rPr>
          <w:rFonts w:asciiTheme="majorEastAsia" w:eastAsiaTheme="majorEastAsia" w:hAnsiTheme="majorEastAsia" w:hint="eastAsia"/>
          <w:b/>
        </w:rPr>
        <w:t xml:space="preserve">　</w:t>
      </w:r>
      <w:hyperlink r:id="rId7" w:history="1">
        <w:r w:rsidRPr="00646417">
          <w:rPr>
            <w:rStyle w:val="a3"/>
            <w:rFonts w:asciiTheme="majorEastAsia" w:eastAsiaTheme="majorEastAsia" w:hAnsiTheme="majorEastAsia"/>
            <w:b/>
            <w:spacing w:val="12"/>
            <w:w w:val="62"/>
            <w:kern w:val="0"/>
            <w:fitText w:val="5400" w:id="-130985471"/>
          </w:rPr>
          <w:t>http://www.city.osaka.lg.jp/keikakuchosei/page/0000018184.htm</w:t>
        </w:r>
        <w:r w:rsidRPr="00646417">
          <w:rPr>
            <w:rStyle w:val="a3"/>
            <w:rFonts w:asciiTheme="majorEastAsia" w:eastAsiaTheme="majorEastAsia" w:hAnsiTheme="majorEastAsia"/>
            <w:b/>
            <w:spacing w:val="17"/>
            <w:w w:val="62"/>
            <w:kern w:val="0"/>
            <w:fitText w:val="5400" w:id="-130985471"/>
          </w:rPr>
          <w:t>l</w:t>
        </w:r>
      </w:hyperlink>
    </w:p>
    <w:p w14:paraId="73413167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</w:p>
    <w:p w14:paraId="27113BA6" w14:textId="77777777" w:rsidR="00456F52" w:rsidRPr="00C43796" w:rsidRDefault="00456F52" w:rsidP="00E17B20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>【コーディネーター】</w:t>
      </w:r>
    </w:p>
    <w:p w14:paraId="545B17B3" w14:textId="77777777" w:rsidR="00C43796" w:rsidRPr="00C43796" w:rsidRDefault="00456F52" w:rsidP="00817641">
      <w:pPr>
        <w:spacing w:line="276" w:lineRule="auto"/>
        <w:rPr>
          <w:rFonts w:asciiTheme="majorEastAsia" w:eastAsiaTheme="majorEastAsia" w:hAnsiTheme="majorEastAsia"/>
          <w:b/>
        </w:rPr>
      </w:pPr>
      <w:r w:rsidRPr="00C43796">
        <w:rPr>
          <w:rFonts w:asciiTheme="majorEastAsia" w:eastAsiaTheme="majorEastAsia" w:hAnsiTheme="majorEastAsia" w:hint="eastAsia"/>
          <w:b/>
        </w:rPr>
        <w:t xml:space="preserve">　佐藤　友亮</w:t>
      </w:r>
      <w:r w:rsidR="00597F17" w:rsidRPr="00C43796">
        <w:rPr>
          <w:rFonts w:asciiTheme="majorEastAsia" w:eastAsiaTheme="majorEastAsia" w:hAnsiTheme="majorEastAsia" w:hint="eastAsia"/>
          <w:b/>
        </w:rPr>
        <w:t xml:space="preserve">　</w:t>
      </w:r>
      <w:r w:rsidRPr="00C43796">
        <w:rPr>
          <w:rFonts w:asciiTheme="majorEastAsia" w:eastAsiaTheme="majorEastAsia" w:hAnsiTheme="majorEastAsia" w:hint="eastAsia"/>
          <w:b/>
        </w:rPr>
        <w:t>（大阪大学大学院医学系研究科）</w:t>
      </w:r>
      <w:r w:rsidR="00C43796" w:rsidRPr="00C43796">
        <w:rPr>
          <w:rFonts w:asciiTheme="majorEastAsia" w:eastAsiaTheme="majorEastAsia" w:hAnsiTheme="majorEastAsia"/>
          <w:b/>
        </w:rPr>
        <w:t>,</w:t>
      </w:r>
      <w:r w:rsidRPr="00C43796">
        <w:rPr>
          <w:rFonts w:asciiTheme="majorEastAsia" w:eastAsiaTheme="majorEastAsia" w:hAnsiTheme="majorEastAsia" w:hint="eastAsia"/>
          <w:b/>
        </w:rPr>
        <w:t>青山ゆみこ</w:t>
      </w:r>
      <w:r w:rsidR="00597F17" w:rsidRPr="00C43796">
        <w:rPr>
          <w:rFonts w:asciiTheme="majorEastAsia" w:eastAsiaTheme="majorEastAsia" w:hAnsiTheme="majorEastAsia" w:hint="eastAsia"/>
          <w:b/>
        </w:rPr>
        <w:t xml:space="preserve">　（</w:t>
      </w:r>
      <w:r w:rsidR="00597F17" w:rsidRPr="00C43796">
        <w:rPr>
          <w:rFonts w:asciiTheme="majorEastAsia" w:eastAsiaTheme="majorEastAsia" w:hAnsiTheme="majorEastAsia"/>
          <w:b/>
        </w:rPr>
        <w:t>140B）</w:t>
      </w:r>
      <w:r w:rsidR="00C43796" w:rsidRPr="00C43796">
        <w:rPr>
          <w:rFonts w:asciiTheme="majorEastAsia" w:eastAsiaTheme="majorEastAsia" w:hAnsiTheme="majorEastAsia"/>
          <w:b/>
        </w:rPr>
        <w:t>,</w:t>
      </w:r>
    </w:p>
    <w:p w14:paraId="6F635177" w14:textId="00C21FC6" w:rsidR="00456F52" w:rsidRPr="00C43796" w:rsidRDefault="00C43796" w:rsidP="00817641">
      <w:pPr>
        <w:spacing w:line="276" w:lineRule="auto"/>
        <w:rPr>
          <w:rFonts w:asciiTheme="majorEastAsia" w:eastAsiaTheme="majorEastAsia" w:hAnsiTheme="majorEastAsia"/>
          <w:b/>
        </w:rPr>
      </w:pPr>
      <w:bookmarkStart w:id="0" w:name="_GoBack"/>
      <w:r w:rsidRPr="00C43796">
        <w:rPr>
          <w:rFonts w:asciiTheme="majorEastAsia" w:eastAsiaTheme="majorEastAsia" w:hAnsiTheme="majorEastAsia"/>
          <w:b/>
        </w:rPr>
        <w:t xml:space="preserve">  </w:t>
      </w:r>
      <w:r w:rsidR="00456F52" w:rsidRPr="00C43796">
        <w:rPr>
          <w:rFonts w:asciiTheme="majorEastAsia" w:eastAsiaTheme="majorEastAsia" w:hAnsiTheme="majorEastAsia" w:hint="eastAsia"/>
          <w:b/>
        </w:rPr>
        <w:t xml:space="preserve">大迫　力　</w:t>
      </w:r>
      <w:r w:rsidR="00597F17" w:rsidRPr="00C43796">
        <w:rPr>
          <w:rFonts w:asciiTheme="majorEastAsia" w:eastAsiaTheme="majorEastAsia" w:hAnsiTheme="majorEastAsia" w:hint="eastAsia"/>
          <w:b/>
        </w:rPr>
        <w:t xml:space="preserve">　</w:t>
      </w:r>
      <w:r w:rsidR="00456F52" w:rsidRPr="00C43796">
        <w:rPr>
          <w:rFonts w:asciiTheme="majorEastAsia" w:eastAsiaTheme="majorEastAsia" w:hAnsiTheme="majorEastAsia" w:hint="eastAsia"/>
          <w:b/>
        </w:rPr>
        <w:t>（</w:t>
      </w:r>
      <w:r w:rsidR="00456F52" w:rsidRPr="00C43796">
        <w:rPr>
          <w:rFonts w:asciiTheme="majorEastAsia" w:eastAsiaTheme="majorEastAsia" w:hAnsiTheme="majorEastAsia"/>
          <w:b/>
        </w:rPr>
        <w:t>140B）</w:t>
      </w:r>
      <w:bookmarkEnd w:id="0"/>
    </w:p>
    <w:sectPr w:rsidR="00456F52" w:rsidRPr="00C43796" w:rsidSect="001661C5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292B9" w14:textId="77777777" w:rsidR="00874E99" w:rsidRDefault="00874E99" w:rsidP="00FD5393">
      <w:r>
        <w:separator/>
      </w:r>
    </w:p>
  </w:endnote>
  <w:endnote w:type="continuationSeparator" w:id="0">
    <w:p w14:paraId="24E22AB6" w14:textId="77777777" w:rsidR="00874E99" w:rsidRDefault="00874E99" w:rsidP="00FD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8936" w14:textId="77777777" w:rsidR="00874E99" w:rsidRDefault="00874E99" w:rsidP="00FD5393">
      <w:r>
        <w:separator/>
      </w:r>
    </w:p>
  </w:footnote>
  <w:footnote w:type="continuationSeparator" w:id="0">
    <w:p w14:paraId="339F7A4D" w14:textId="77777777" w:rsidR="00874E99" w:rsidRDefault="00874E99" w:rsidP="00FD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2"/>
    <w:rsid w:val="00084FD0"/>
    <w:rsid w:val="000A3DAC"/>
    <w:rsid w:val="001661C5"/>
    <w:rsid w:val="001752FA"/>
    <w:rsid w:val="00306D74"/>
    <w:rsid w:val="003228FC"/>
    <w:rsid w:val="003D0187"/>
    <w:rsid w:val="00425DBD"/>
    <w:rsid w:val="004536A6"/>
    <w:rsid w:val="00456F52"/>
    <w:rsid w:val="005053CA"/>
    <w:rsid w:val="00597F17"/>
    <w:rsid w:val="00646417"/>
    <w:rsid w:val="007D6158"/>
    <w:rsid w:val="00817641"/>
    <w:rsid w:val="0084442D"/>
    <w:rsid w:val="00874E99"/>
    <w:rsid w:val="00AA09C7"/>
    <w:rsid w:val="00C24C62"/>
    <w:rsid w:val="00C43796"/>
    <w:rsid w:val="00E17B20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79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F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39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D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93"/>
  </w:style>
  <w:style w:type="paragraph" w:styleId="a7">
    <w:name w:val="footer"/>
    <w:basedOn w:val="a"/>
    <w:link w:val="a8"/>
    <w:uiPriority w:val="99"/>
    <w:unhideWhenUsed/>
    <w:rsid w:val="00FD5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F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39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D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93"/>
  </w:style>
  <w:style w:type="paragraph" w:styleId="a7">
    <w:name w:val="footer"/>
    <w:basedOn w:val="a"/>
    <w:link w:val="a8"/>
    <w:uiPriority w:val="99"/>
    <w:unhideWhenUsed/>
    <w:rsid w:val="00FD5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keikakuchosei/page/000001818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友亮</dc:creator>
  <cp:lastModifiedBy>Ishikawa</cp:lastModifiedBy>
  <cp:revision>2</cp:revision>
  <cp:lastPrinted>2011-08-05T21:30:00Z</cp:lastPrinted>
  <dcterms:created xsi:type="dcterms:W3CDTF">2011-08-09T00:43:00Z</dcterms:created>
  <dcterms:modified xsi:type="dcterms:W3CDTF">2011-08-09T00:43:00Z</dcterms:modified>
</cp:coreProperties>
</file>